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6F40C356" w:rsidR="001E3135" w:rsidRDefault="004A02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B5DEEFA">
                <wp:simplePos x="0" y="0"/>
                <wp:positionH relativeFrom="column">
                  <wp:posOffset>6070600</wp:posOffset>
                </wp:positionH>
                <wp:positionV relativeFrom="paragraph">
                  <wp:posOffset>2584450</wp:posOffset>
                </wp:positionV>
                <wp:extent cx="3128010" cy="211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70BCE7F5" w:rsidR="00F23AF6" w:rsidRDefault="00C6112F" w:rsidP="00C6112F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C6112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Conversation is a two-way activity, and listening is a very important part to ensure effective communication. This session will offer practical tips and discuss the benefits of being a good listener.</w:t>
                            </w:r>
                          </w:p>
                          <w:p w14:paraId="1A1B88F5" w14:textId="77777777" w:rsidR="004A02DF" w:rsidRPr="004A02DF" w:rsidRDefault="004A02DF" w:rsidP="00C6112F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2292B1D4" w14:textId="77777777" w:rsidR="004A02DF" w:rsidRPr="0041213F" w:rsidRDefault="004A02DF" w:rsidP="004A02DF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</w:pPr>
                            <w:r w:rsidRPr="0041213F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  <w:t>(Typical seminar runtime: 20 minutes)</w:t>
                            </w:r>
                          </w:p>
                          <w:p w14:paraId="14BBBE88" w14:textId="77777777" w:rsidR="004A02DF" w:rsidRPr="003A1BC5" w:rsidRDefault="004A02DF" w:rsidP="00C6112F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pt;margin-top:203.5pt;width:246.3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70BCE7F5" w:rsidR="00F23AF6" w:rsidRDefault="00C6112F" w:rsidP="00C6112F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C6112F">
                        <w:rPr>
                          <w:rFonts w:ascii="Calibri" w:hAnsi="Calibri" w:cs="Calibri"/>
                          <w:sz w:val="25"/>
                          <w:szCs w:val="25"/>
                        </w:rPr>
                        <w:t>Conversation is a two-way activity, and listening is a very important part to ensure effective communication. This session will offer practical tips and discuss the benefits of being a good listener.</w:t>
                      </w:r>
                    </w:p>
                    <w:p w14:paraId="1A1B88F5" w14:textId="77777777" w:rsidR="004A02DF" w:rsidRPr="004A02DF" w:rsidRDefault="004A02DF" w:rsidP="00C6112F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2292B1D4" w14:textId="77777777" w:rsidR="004A02DF" w:rsidRPr="0041213F" w:rsidRDefault="004A02DF" w:rsidP="004A02DF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</w:pPr>
                      <w:r w:rsidRPr="0041213F"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  <w:t>(Typical seminar runtime: 20 minutes)</w:t>
                      </w:r>
                    </w:p>
                    <w:p w14:paraId="14BBBE88" w14:textId="77777777" w:rsidR="004A02DF" w:rsidRPr="003A1BC5" w:rsidRDefault="004A02DF" w:rsidP="00C6112F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9F7E754">
                <wp:simplePos x="0" y="0"/>
                <wp:positionH relativeFrom="column">
                  <wp:posOffset>1717040</wp:posOffset>
                </wp:positionH>
                <wp:positionV relativeFrom="paragraph">
                  <wp:posOffset>6750050</wp:posOffset>
                </wp:positionV>
                <wp:extent cx="408813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9180837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4A02DF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27" type="#_x0000_t202" style="position:absolute;margin-left:135.2pt;margin-top:531.5pt;width:321.9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" filled="f" stroked="f" strokeweight=".5pt">
                <v:textbox>
                  <w:txbxContent>
                    <w:p w14:paraId="1BAC82B1" w14:textId="59180837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4A02DF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40528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37D4839B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400" cy="7770114"/>
            <wp:effectExtent l="0" t="0" r="0" b="2540"/>
            <wp:wrapNone/>
            <wp:docPr id="1" name="Picture 1" descr="Close up of a set of white earbuds sitting on a dark gray surface, in between two green lines composed of oscillating lengths to represent volume increases and decr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 up of a set of white earbuds sitting on a dark gray surface, in between two green lines composed of oscillating lengths to represent volume increases and decreas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A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97A4F2E">
                <wp:simplePos x="0" y="0"/>
                <wp:positionH relativeFrom="column">
                  <wp:posOffset>6068728</wp:posOffset>
                </wp:positionH>
                <wp:positionV relativeFrom="paragraph">
                  <wp:posOffset>4961823</wp:posOffset>
                </wp:positionV>
                <wp:extent cx="3243580" cy="159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389D3AB4" w:rsidR="00CC1E23" w:rsidRPr="003A1BC5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Visit </w:t>
                            </w:r>
                            <w:r w:rsidR="004A02D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the</w:t>
                            </w: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 </w:t>
                            </w:r>
                            <w:r w:rsidR="004A02D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Work/Life site</w:t>
                            </w: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 starting </w:t>
                            </w:r>
                            <w:r w:rsidR="004A02D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Tuesday 5/</w:t>
                            </w:r>
                            <w:r w:rsidR="004F6E4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1</w:t>
                            </w:r>
                            <w:r w:rsidR="00C6112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6</w:t>
                            </w:r>
                            <w:r w:rsidR="004A02D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:</w:t>
                            </w:r>
                          </w:p>
                          <w:p w14:paraId="27D30BDC" w14:textId="77777777" w:rsidR="004A02DF" w:rsidRPr="004F19A1" w:rsidRDefault="004A02DF" w:rsidP="004A02D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WEBSITE: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Pr="004F19A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www.eap.wa.gov/worklife</w:t>
                              </w:r>
                            </w:hyperlink>
                          </w:p>
                          <w:p w14:paraId="667ACD50" w14:textId="6E50672C" w:rsidR="004A02DF" w:rsidRPr="004F19A1" w:rsidRDefault="004A02DF" w:rsidP="004A02D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074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10236077" w14:textId="77777777" w:rsidR="004A02DF" w:rsidRPr="003A1BC5" w:rsidRDefault="004A02DF" w:rsidP="004A02DF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TOLL FREE</w:t>
                            </w: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107CE59F" w14:textId="0F937A99" w:rsidR="004835A0" w:rsidRPr="003A1BC5" w:rsidRDefault="004835A0" w:rsidP="004A02DF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7.85pt;margin-top:390.7pt;width:255.4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389D3AB4" w:rsidR="00CC1E23" w:rsidRPr="003A1BC5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Visit </w:t>
                      </w:r>
                      <w:r w:rsidR="004A02D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the</w:t>
                      </w: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 </w:t>
                      </w:r>
                      <w:r w:rsidR="004A02D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Work/Life site</w:t>
                      </w: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 starting </w:t>
                      </w:r>
                      <w:r w:rsidR="004A02D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Tuesday 5/</w:t>
                      </w:r>
                      <w:r w:rsidR="004F6E43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1</w:t>
                      </w:r>
                      <w:r w:rsidR="00C6112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6</w:t>
                      </w:r>
                      <w:r w:rsidR="004A02D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:</w:t>
                      </w:r>
                    </w:p>
                    <w:p w14:paraId="27D30BDC" w14:textId="77777777" w:rsidR="004A02DF" w:rsidRPr="004F19A1" w:rsidRDefault="004A02DF" w:rsidP="004A02D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WEBSITE: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hyperlink r:id="rId6" w:history="1">
                        <w:r w:rsidRPr="004F19A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  <w:t>www.eap.wa.gov/worklife</w:t>
                        </w:r>
                      </w:hyperlink>
                    </w:p>
                    <w:p w14:paraId="667ACD50" w14:textId="6E50672C" w:rsidR="004A02DF" w:rsidRPr="004F19A1" w:rsidRDefault="004A02DF" w:rsidP="004A02D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95074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10236077" w14:textId="77777777" w:rsidR="004A02DF" w:rsidRPr="003A1BC5" w:rsidRDefault="004A02DF" w:rsidP="004A02DF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TOLL FREE</w:t>
                      </w: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107CE59F" w14:textId="0F937A99" w:rsidR="004835A0" w:rsidRPr="003A1BC5" w:rsidRDefault="004835A0" w:rsidP="004A02DF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1BBD1D80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yEGQ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46B9BBE" w:rsidR="007D5847" w:rsidRDefault="004A02DF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428517" wp14:editId="25F89E9F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046B9BBE" w:rsidR="007D5847" w:rsidRDefault="004A02DF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428517" wp14:editId="25F89E9F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0FF1CB21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800D31E" w:rsidR="003A1BC5" w:rsidRPr="00C6112F" w:rsidRDefault="00C6112F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6112F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Are You a Good Listener?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" filled="f" stroked="f" strokeweight=".5pt">
                <v:textbox>
                  <w:txbxContent>
                    <w:p w14:paraId="736700D4" w14:textId="0800D31E" w:rsidR="003A1BC5" w:rsidRPr="00C6112F" w:rsidRDefault="00C6112F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6112F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Are You a Good Listener?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8E13DBD" w:rsidR="00B84FAF" w:rsidRPr="00B046E8" w:rsidRDefault="00C6112F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B84FAF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3A1BC5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" filled="f" stroked="f" strokeweight=".5pt">
                <v:textbox>
                  <w:txbxContent>
                    <w:p w14:paraId="73D90574" w14:textId="48E13DBD" w:rsidR="00B84FAF" w:rsidRPr="00B046E8" w:rsidRDefault="00C6112F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MAY</w:t>
                      </w:r>
                      <w:r w:rsidR="00B84FAF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3A1BC5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12217"/>
    <w:rsid w:val="000276CB"/>
    <w:rsid w:val="00044EA4"/>
    <w:rsid w:val="000452C6"/>
    <w:rsid w:val="0007623E"/>
    <w:rsid w:val="00090247"/>
    <w:rsid w:val="000A06B5"/>
    <w:rsid w:val="000E1AA5"/>
    <w:rsid w:val="000F30E0"/>
    <w:rsid w:val="00115DAF"/>
    <w:rsid w:val="00135849"/>
    <w:rsid w:val="00164E7A"/>
    <w:rsid w:val="001769F4"/>
    <w:rsid w:val="001B16F6"/>
    <w:rsid w:val="001D0448"/>
    <w:rsid w:val="001F491C"/>
    <w:rsid w:val="00200A63"/>
    <w:rsid w:val="00203D82"/>
    <w:rsid w:val="002048D9"/>
    <w:rsid w:val="00207D97"/>
    <w:rsid w:val="0023378F"/>
    <w:rsid w:val="00283679"/>
    <w:rsid w:val="002926FF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1BC5"/>
    <w:rsid w:val="003D54C8"/>
    <w:rsid w:val="00403396"/>
    <w:rsid w:val="00403899"/>
    <w:rsid w:val="0040528E"/>
    <w:rsid w:val="00413AD2"/>
    <w:rsid w:val="00413D11"/>
    <w:rsid w:val="004310DD"/>
    <w:rsid w:val="0045071B"/>
    <w:rsid w:val="00454C3B"/>
    <w:rsid w:val="0046794C"/>
    <w:rsid w:val="004835A0"/>
    <w:rsid w:val="004A02DF"/>
    <w:rsid w:val="004B18DA"/>
    <w:rsid w:val="004B4AB4"/>
    <w:rsid w:val="004B6ACB"/>
    <w:rsid w:val="004F6E43"/>
    <w:rsid w:val="00506640"/>
    <w:rsid w:val="00525A0B"/>
    <w:rsid w:val="00552E23"/>
    <w:rsid w:val="005A5B6E"/>
    <w:rsid w:val="005D0264"/>
    <w:rsid w:val="005D163D"/>
    <w:rsid w:val="0062504D"/>
    <w:rsid w:val="00686279"/>
    <w:rsid w:val="00686505"/>
    <w:rsid w:val="006A0161"/>
    <w:rsid w:val="006A2AAC"/>
    <w:rsid w:val="006D29BB"/>
    <w:rsid w:val="006F6245"/>
    <w:rsid w:val="00712ADE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95074"/>
    <w:rsid w:val="008B0539"/>
    <w:rsid w:val="008B7C5D"/>
    <w:rsid w:val="008D1FCD"/>
    <w:rsid w:val="008E3231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046E8"/>
    <w:rsid w:val="00B756FD"/>
    <w:rsid w:val="00B84FAF"/>
    <w:rsid w:val="00B85025"/>
    <w:rsid w:val="00BF05AB"/>
    <w:rsid w:val="00BF1212"/>
    <w:rsid w:val="00BF3F43"/>
    <w:rsid w:val="00C33D7C"/>
    <w:rsid w:val="00C6112F"/>
    <w:rsid w:val="00C87E12"/>
    <w:rsid w:val="00C87EAD"/>
    <w:rsid w:val="00CC1E23"/>
    <w:rsid w:val="00CE340E"/>
    <w:rsid w:val="00D20220"/>
    <w:rsid w:val="00D43513"/>
    <w:rsid w:val="00D651D7"/>
    <w:rsid w:val="00D81FBE"/>
    <w:rsid w:val="00DB2215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4A0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2023-05-03T17:56:00Z</dcterms:created>
  <dcterms:modified xsi:type="dcterms:W3CDTF">2023-05-03T17:56:00Z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eb32ea7807b6e656c038531dd0b3e974beae31a8e6f8db90a72fbc759870212d</vt:lpwstr>
  </property>
</Properties>
</file>